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1A" w:rsidRDefault="0012471A" w:rsidP="002B0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Информационная карта кандидата</w:t>
      </w:r>
    </w:p>
    <w:p w:rsidR="0012471A" w:rsidRDefault="0012471A" w:rsidP="00124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на участие в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конкурсе</w:t>
      </w:r>
      <w:proofErr w:type="gramStart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"У</w:t>
      </w:r>
      <w:proofErr w:type="gramEnd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читель года 2018"</w:t>
      </w:r>
    </w:p>
    <w:p w:rsidR="009970A1" w:rsidRPr="009970A1" w:rsidRDefault="009970A1" w:rsidP="00997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Хамидуллиной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Мадины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Салимхановны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, учителя начальных классов </w:t>
      </w:r>
    </w:p>
    <w:p w:rsidR="0012471A" w:rsidRPr="009970A1" w:rsidRDefault="009970A1" w:rsidP="00997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МБОУ «</w:t>
      </w: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Кушманская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ООШ»</w:t>
      </w:r>
    </w:p>
    <w:p w:rsidR="0012471A" w:rsidRDefault="0012471A" w:rsidP="00124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471A" w:rsidRDefault="0012471A" w:rsidP="001247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503"/>
        <w:gridCol w:w="2834"/>
      </w:tblGrid>
      <w:tr w:rsidR="0012471A" w:rsidTr="0012471A">
        <w:trPr>
          <w:trHeight w:val="650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</w:t>
            </w:r>
          </w:p>
        </w:tc>
      </w:tr>
      <w:tr w:rsidR="0012471A" w:rsidTr="0012471A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D27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С.Кушманы</w:t>
            </w:r>
            <w:proofErr w:type="spellEnd"/>
          </w:p>
        </w:tc>
      </w:tr>
      <w:tr w:rsidR="0012471A" w:rsidTr="0012471A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D27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21.09.1971</w:t>
            </w:r>
          </w:p>
        </w:tc>
      </w:tr>
      <w:tr w:rsidR="0012471A" w:rsidTr="006D27A4">
        <w:trPr>
          <w:trHeight w:hRule="exact" w:val="698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D27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Д.Кушманы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</w:tr>
      <w:tr w:rsidR="0012471A" w:rsidTr="0012471A">
        <w:trPr>
          <w:trHeight w:hRule="exact" w:val="952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личного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интернет-ресурса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, где можно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познакомиться с участником и публикуемыми 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0D0374" w:rsidRDefault="000D03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0D0374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https://nsportal.ru/hamidullina-m-s</w:t>
            </w:r>
          </w:p>
        </w:tc>
        <w:bookmarkStart w:id="0" w:name="_GoBack"/>
        <w:bookmarkEnd w:id="0"/>
      </w:tr>
      <w:tr w:rsidR="0012471A" w:rsidRPr="00DB2966" w:rsidTr="00CA32B6">
        <w:trPr>
          <w:trHeight w:hRule="exact" w:val="73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школьного сайта в Интернет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2B6" w:rsidRPr="00EF6F8D" w:rsidRDefault="000D2BF1" w:rsidP="00CA32B6">
            <w:pPr>
              <w:spacing w:after="0" w:line="240" w:lineRule="auto"/>
              <w:jc w:val="both"/>
              <w:rPr>
                <w:color w:val="5B9BD5" w:themeColor="accent1"/>
              </w:rPr>
            </w:pPr>
            <w:hyperlink r:id="rId4" w:history="1"/>
            <w:r w:rsidR="00EF6F8D" w:rsidRPr="00EF6F8D">
              <w:rPr>
                <w:color w:val="5B9BD5" w:themeColor="accent1"/>
              </w:rPr>
              <w:t>https://edu.tatar.ru/kaybitcy/kushmany/sch</w:t>
            </w:r>
          </w:p>
          <w:p w:rsidR="0012471A" w:rsidRPr="00DB2966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1A" w:rsidTr="0012471A">
        <w:trPr>
          <w:trHeight w:val="615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12471A" w:rsidTr="00522018">
        <w:trPr>
          <w:trHeight w:hRule="exact" w:val="178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Место работы (полное наименование образовательной</w:t>
            </w:r>
            <w:proofErr w:type="gramEnd"/>
          </w:p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организации в соответствии с се уставом)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 w:rsidP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основная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Абрара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Сагиди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</w:tr>
      <w:tr w:rsidR="0012471A" w:rsidTr="0012471A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Занимаемая должность (наименование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2471A" w:rsidTr="0012471A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12471A" w:rsidTr="0012471A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Классное руководство в настоящее время, в каком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12471A" w:rsidTr="0012471A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трудовой стаж (полных лет на момент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 w:rsidP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2471A" w:rsidTr="0012471A">
        <w:trPr>
          <w:trHeight w:hRule="exact" w:val="674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педагогический стаж (полных лет на момент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12471A" w:rsidRDefault="0012471A" w:rsidP="001247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492"/>
        <w:gridCol w:w="2834"/>
      </w:tblGrid>
      <w:tr w:rsidR="0012471A" w:rsidTr="0012471A">
        <w:trPr>
          <w:trHeight w:hRule="exact" w:val="639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Квалификационная категория, дата ее установления (в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соответствии 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B13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12471A" w:rsidTr="0012471A">
        <w:trPr>
          <w:trHeight w:hRule="exact" w:val="952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Почетные звания и награды (наименования и даты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получения в соответствии с записями в трудовой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B13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12.10.2017</w:t>
            </w:r>
          </w:p>
        </w:tc>
      </w:tr>
      <w:tr w:rsidR="0012471A" w:rsidTr="0012471A">
        <w:trPr>
          <w:trHeight w:hRule="exact" w:val="650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Послужной список (места и сроки работы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10 лет)</w:t>
            </w:r>
            <w:proofErr w:type="gramEnd"/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</w:tbl>
    <w:p w:rsidR="0012471A" w:rsidRDefault="0012471A" w:rsidP="0012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2471A">
          <w:pgSz w:w="11909" w:h="16834"/>
          <w:pgMar w:top="1408" w:right="735" w:bottom="360" w:left="1815" w:header="720" w:footer="720" w:gutter="0"/>
          <w:cols w:space="720"/>
        </w:sect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495"/>
        <w:gridCol w:w="23"/>
        <w:gridCol w:w="2835"/>
        <w:gridCol w:w="7"/>
      </w:tblGrid>
      <w:tr w:rsidR="0012471A" w:rsidTr="0012471A">
        <w:trPr>
          <w:gridAfter w:val="1"/>
          <w:wAfter w:w="7" w:type="dxa"/>
          <w:trHeight w:hRule="exact" w:val="67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Преподавательская деятельность по совместительству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работы и занимаемая должность)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952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val="332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2471A" w:rsidTr="00FA29BB">
        <w:trPr>
          <w:gridAfter w:val="1"/>
          <w:wAfter w:w="7" w:type="dxa"/>
          <w:trHeight w:hRule="exact" w:val="140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FA29BB" w:rsidRDefault="00FA29BB" w:rsidP="00FA29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Государственный Гуманитарно-Педагогический Университет,2007.</w:t>
            </w:r>
          </w:p>
        </w:tc>
      </w:tr>
      <w:tr w:rsidR="0012471A" w:rsidTr="009520CD">
        <w:trPr>
          <w:gridAfter w:val="1"/>
          <w:wAfter w:w="7" w:type="dxa"/>
          <w:trHeight w:hRule="exact" w:val="843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952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педагогика и методика начального образования</w:t>
            </w:r>
          </w:p>
        </w:tc>
      </w:tr>
      <w:tr w:rsidR="0012471A" w:rsidTr="0012471A">
        <w:trPr>
          <w:gridAfter w:val="1"/>
          <w:wAfter w:w="7" w:type="dxa"/>
          <w:trHeight w:hRule="exact" w:val="127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Дополнительное профессиональное образование за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последние три года (наименования дополнительных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профессиональных программ, места и сроки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A653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hRule="exact" w:val="62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Знание иностранных языков (укажите 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со словарем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Название диссертационной работы (работ)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Основные публикации (в том числе книги)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val="61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деятельность</w:t>
            </w:r>
          </w:p>
        </w:tc>
      </w:tr>
      <w:tr w:rsidR="0012471A" w:rsidTr="0012471A">
        <w:trPr>
          <w:gridAfter w:val="1"/>
          <w:wAfter w:w="7" w:type="dxa"/>
          <w:trHeight w:hRule="exact" w:val="952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общественных организациях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наименование, направление деятельности и 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 w:rsidP="004D7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  <w:r w:rsidR="00794C17">
              <w:rPr>
                <w:rFonts w:ascii="Times New Roman" w:hAnsi="Times New Roman" w:cs="Times New Roman"/>
                <w:sz w:val="20"/>
                <w:szCs w:val="20"/>
              </w:rPr>
              <w:t xml:space="preserve"> и казначей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партии «Единая Россия»,</w:t>
            </w:r>
            <w:r w:rsidR="004D71BF">
              <w:rPr>
                <w:rFonts w:ascii="Times New Roman" w:hAnsi="Times New Roman" w:cs="Times New Roman"/>
                <w:sz w:val="20"/>
                <w:szCs w:val="20"/>
              </w:rPr>
              <w:t xml:space="preserve"> 2006.</w:t>
            </w:r>
          </w:p>
        </w:tc>
      </w:tr>
      <w:tr w:rsidR="0012471A" w:rsidTr="0012471A">
        <w:trPr>
          <w:gridAfter w:val="1"/>
          <w:wAfter w:w="7" w:type="dxa"/>
          <w:trHeight w:hRule="exact" w:val="650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Участие в деятельности управляющего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0248F0">
        <w:trPr>
          <w:gridAfter w:val="1"/>
          <w:wAfter w:w="7" w:type="dxa"/>
          <w:trHeight w:hRule="exact" w:val="965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региональных, федеральных, международных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программ и проектов (с указанием статуса участия)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9539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республиканская научно-практическая конференция “Одарённые дети в системе общего образования: проблемы, песпективы, развитие”, 2017.</w:t>
            </w:r>
          </w:p>
          <w:p w:rsidR="0095399F" w:rsidRDefault="009539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DD">
              <w:rPr>
                <w:rFonts w:ascii="Times New Roman" w:hAnsi="Times New Roman"/>
                <w:sz w:val="24"/>
                <w:szCs w:val="24"/>
              </w:rPr>
              <w:t>XIII 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24EDD">
              <w:rPr>
                <w:rFonts w:ascii="Times New Roman" w:hAnsi="Times New Roman"/>
                <w:sz w:val="24"/>
                <w:szCs w:val="24"/>
              </w:rPr>
              <w:t xml:space="preserve"> конкурс «Пятьдесят лучших инновационных идей для Республики Татарстан»</w:t>
            </w:r>
            <w:r>
              <w:rPr>
                <w:rFonts w:ascii="Times New Roman" w:hAnsi="Times New Roman"/>
                <w:sz w:val="24"/>
                <w:szCs w:val="24"/>
              </w:rPr>
              <w:t>, 2017.</w:t>
            </w:r>
          </w:p>
          <w:p w:rsidR="00216116" w:rsidRDefault="00216116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40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республиканские педагогические чтения имени татарского писателя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Тукая «Без-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Тукайлы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2017.</w:t>
            </w:r>
          </w:p>
          <w:p w:rsidR="00216116" w:rsidRDefault="00216116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Региональная научно-практическая конференция школьников на тему: «ЭКОЛОГиЯ-2017».</w:t>
            </w:r>
          </w:p>
          <w:p w:rsidR="000248F0" w:rsidRDefault="000248F0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научно- исследовательских и творческих работ «Мой Татарстан», 2017.</w:t>
            </w:r>
          </w:p>
          <w:p w:rsidR="000248F0" w:rsidRDefault="000248F0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республиканская научно-прктическая конференция “Одарённые дети в системе общего образования: проблемы, песпективы, развитие”, 2017.</w:t>
            </w:r>
          </w:p>
        </w:tc>
      </w:tr>
      <w:tr w:rsidR="0012471A" w:rsidTr="0012471A">
        <w:trPr>
          <w:gridAfter w:val="1"/>
          <w:wAfter w:w="7" w:type="dxa"/>
          <w:trHeight w:val="35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</w:tr>
      <w:tr w:rsidR="0012471A" w:rsidTr="0012471A">
        <w:trPr>
          <w:gridAfter w:val="1"/>
          <w:wAfter w:w="7" w:type="dxa"/>
          <w:trHeight w:hRule="exact" w:val="639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Семейное положение (фамилия, имя, отчество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супруга)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Рафилович</w:t>
            </w:r>
            <w:proofErr w:type="spellEnd"/>
          </w:p>
        </w:tc>
      </w:tr>
      <w:tr w:rsidR="0012471A" w:rsidTr="00DB275A">
        <w:trPr>
          <w:gridAfter w:val="1"/>
          <w:wAfter w:w="7" w:type="dxa"/>
          <w:trHeight w:hRule="exact" w:val="1278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(имена и возраст)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Динар, 25 лет</w:t>
            </w:r>
          </w:p>
          <w:p w:rsidR="00DB275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22 года</w:t>
            </w:r>
          </w:p>
        </w:tc>
      </w:tr>
      <w:tr w:rsidR="0012471A" w:rsidTr="0012471A">
        <w:trPr>
          <w:gridAfter w:val="1"/>
          <w:wAfter w:w="7" w:type="dxa"/>
          <w:trHeight w:val="44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Вязание, рукоделие</w:t>
            </w:r>
          </w:p>
        </w:tc>
      </w:tr>
      <w:tr w:rsidR="0012471A" w:rsidTr="0012471A">
        <w:trPr>
          <w:gridAfter w:val="1"/>
          <w:wAfter w:w="7" w:type="dxa"/>
          <w:trHeight w:hRule="exact" w:val="31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Бадминтон, Волейбол.</w:t>
            </w:r>
          </w:p>
        </w:tc>
      </w:tr>
      <w:tr w:rsidR="0012471A" w:rsidTr="0012471A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Сценические таланты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песен, декламация стихов</w:t>
            </w:r>
          </w:p>
        </w:tc>
      </w:tr>
      <w:tr w:rsidR="0012471A" w:rsidTr="0012471A">
        <w:trPr>
          <w:gridAfter w:val="1"/>
          <w:wAfter w:w="7" w:type="dxa"/>
          <w:trHeight w:val="29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12471A" w:rsidTr="00DB275A">
        <w:trPr>
          <w:gridAfter w:val="1"/>
          <w:wAfter w:w="7" w:type="dxa"/>
          <w:trHeight w:hRule="exact" w:val="641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 31.</w:t>
            </w:r>
          </w:p>
        </w:tc>
      </w:tr>
      <w:tr w:rsidR="0012471A" w:rsidTr="00DB275A">
        <w:trPr>
          <w:gridAfter w:val="1"/>
          <w:wAfter w:w="7" w:type="dxa"/>
          <w:trHeight w:hRule="exact" w:val="70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 17.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(843) 70- 32-6-35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(843) 70- 32-6-28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89274173204</w:t>
            </w:r>
          </w:p>
        </w:tc>
      </w:tr>
      <w:tr w:rsidR="0012471A" w:rsidTr="0012471A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Факс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A53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trHeight w:hRule="exact" w:val="302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A5355A" w:rsidRDefault="00A53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2111000034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12471A" w:rsidTr="0012471A">
        <w:trPr>
          <w:trHeight w:hRule="exact" w:val="348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A5355A" w:rsidRDefault="00A53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2111000034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</w:tbl>
    <w:p w:rsidR="0012471A" w:rsidRDefault="0012471A" w:rsidP="00124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471A" w:rsidRDefault="0012471A" w:rsidP="00124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2471A">
          <w:pgSz w:w="11909" w:h="16834"/>
          <w:pgMar w:top="1440" w:right="851" w:bottom="720" w:left="1803" w:header="720" w:footer="720" w:gutter="0"/>
          <w:cols w:space="720"/>
        </w:sectPr>
      </w:pPr>
    </w:p>
    <w:p w:rsidR="008E11F6" w:rsidRDefault="008E11F6"/>
    <w:sectPr w:rsidR="008E11F6" w:rsidSect="008E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2471A"/>
    <w:rsid w:val="000248F0"/>
    <w:rsid w:val="000D0374"/>
    <w:rsid w:val="000D2BF1"/>
    <w:rsid w:val="0012471A"/>
    <w:rsid w:val="00216116"/>
    <w:rsid w:val="00222687"/>
    <w:rsid w:val="002B0A78"/>
    <w:rsid w:val="004D71BF"/>
    <w:rsid w:val="00522018"/>
    <w:rsid w:val="00584A8E"/>
    <w:rsid w:val="006A7D91"/>
    <w:rsid w:val="006D27A4"/>
    <w:rsid w:val="00794C17"/>
    <w:rsid w:val="008E11F6"/>
    <w:rsid w:val="009520CD"/>
    <w:rsid w:val="0095399F"/>
    <w:rsid w:val="009970A1"/>
    <w:rsid w:val="00A5355A"/>
    <w:rsid w:val="00A6535B"/>
    <w:rsid w:val="00B13729"/>
    <w:rsid w:val="00C435C9"/>
    <w:rsid w:val="00CA32B6"/>
    <w:rsid w:val="00DB275A"/>
    <w:rsid w:val="00DB2966"/>
    <w:rsid w:val="00E00A92"/>
    <w:rsid w:val="00EF6F8D"/>
    <w:rsid w:val="00FA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1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2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kaybitcy/murali_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Насрутдинова</dc:creator>
  <cp:keywords/>
  <dc:description/>
  <cp:lastModifiedBy>Эндже</cp:lastModifiedBy>
  <cp:revision>24</cp:revision>
  <cp:lastPrinted>2018-01-16T12:27:00Z</cp:lastPrinted>
  <dcterms:created xsi:type="dcterms:W3CDTF">2018-01-16T11:47:00Z</dcterms:created>
  <dcterms:modified xsi:type="dcterms:W3CDTF">2018-01-18T09:35:00Z</dcterms:modified>
</cp:coreProperties>
</file>